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Protokół ze spotkania zespołu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Spotkanie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Data i godzina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Miejsce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Protokołował(a)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rPr>
          <w:color w:val="5B21B6"/>
        </w:rPr>
        <w:t>Podsumowanie</w:t>
      </w:r>
    </w:p>
    <w:p/>
    <w:p>
      <w:pPr>
        <w:pStyle w:val="Heading2"/>
      </w:pPr>
      <w:r>
        <w:rPr>
          <w:color w:val="5B21B6"/>
        </w:rPr>
        <w:t>Uczestnicy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Najważniejsze punkty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Otwarte kwestie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Decyzje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Zadania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Odpowiedzialny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Zadanie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Termin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Następne spotkanie</w:t>
      </w:r>
    </w:p>
    <w:p/>
    <w:p>
      <w:r>
        <w:rPr>
          <w:color w:val="6B7280"/>
          <w:sz w:val="16"/>
        </w:rPr>
        <w:t>Szablon ze strony www.minutesmaster.ai — albo pozwól MinutesMaster napisać ten protokół z twojego nagrania.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ze spotkania zespołu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