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Protokół z posiedzenia zarządu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Spotkanie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i godzina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Miejsce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Protokołował(a)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Prowadzący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Obecni</w:t>
            </w:r>
          </w:p>
        </w:tc>
        <w:tc>
          <w:tcPr>
            <w:tcW w:type="dxa" w:w="4320"/>
          </w:tcPr>
          <w:p>
            <w:r>
              <w:t>[ ] z [ ] członków · Usprawiedliwieni: [ ] · Kworum: tak / nie</w:t>
            </w:r>
          </w:p>
        </w:tc>
      </w:tr>
    </w:tbl>
    <w:p>
      <w:pPr>
        <w:pStyle w:val="Heading2"/>
      </w:pPr>
      <w:r>
        <w:rPr>
          <w:color w:val="5B21B6"/>
        </w:rPr>
        <w:t>Podsumowanie</w:t>
      </w:r>
    </w:p>
    <w:p/>
    <w:p>
      <w:pPr>
        <w:pStyle w:val="Heading2"/>
      </w:pPr>
      <w:r>
        <w:rPr>
          <w:color w:val="5B21B6"/>
        </w:rPr>
        <w:t>Uczestnicy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Obecność i kworum</w:t>
      </w:r>
    </w:p>
    <w:p/>
    <w:p>
      <w:pPr>
        <w:pStyle w:val="Heading2"/>
      </w:pPr>
      <w:r>
        <w:rPr>
          <w:color w:val="5B21B6"/>
        </w:rPr>
        <w:t>Wnioski i uchwały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Wniosek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Za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Przeciw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Wstrzymało się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Wynik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rPr>
          <w:color w:val="5B21B6"/>
        </w:rPr>
        <w:t>Przyjęte sprawozdania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Decyzje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Zadania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Odpowiedzialny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Zadanie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Termin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Następne spotkanie</w:t>
      </w:r>
    </w:p>
    <w:p/>
    <w:p/>
    <w:p>
      <w:r>
        <w:t>Protokół zatwierdził(a) prowadzący(a): ______________   Data: __________</w:t>
      </w:r>
    </w:p>
    <w:p>
      <w:r>
        <w:t>Protokołował(a): ______________</w:t>
      </w:r>
    </w:p>
    <w:p>
      <w:r>
        <w:rPr>
          <w:color w:val="6B7280"/>
          <w:sz w:val="16"/>
        </w:rPr>
        <w:t>Szablon ze strony www.minutesmaster.ai — albo pozwól MinutesMaster napisać ten protokół z twojego nagrania.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posiedzenia zarządu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